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CB" w:rsidRDefault="001023CB" w:rsidP="001023CB">
      <w:pPr>
        <w:jc w:val="center"/>
        <w:rPr>
          <w:b/>
        </w:rPr>
      </w:pPr>
    </w:p>
    <w:p w:rsidR="001023CB" w:rsidRPr="003C2220" w:rsidRDefault="001023CB" w:rsidP="001023CB">
      <w:pPr>
        <w:jc w:val="center"/>
        <w:rPr>
          <w:b/>
        </w:rPr>
      </w:pPr>
      <w:r w:rsidRPr="003C2220">
        <w:rPr>
          <w:b/>
        </w:rPr>
        <w:t xml:space="preserve">Планы лабораторных занятий </w:t>
      </w:r>
    </w:p>
    <w:p w:rsidR="001023CB" w:rsidRPr="003C2220" w:rsidRDefault="001023CB" w:rsidP="001023CB">
      <w:pPr>
        <w:rPr>
          <w:b/>
        </w:rPr>
      </w:pPr>
      <w:r w:rsidRPr="003C2220">
        <w:rPr>
          <w:b/>
        </w:rPr>
        <w:t>Тема 1 Анатомия полового аппарата самок</w:t>
      </w:r>
      <w:r>
        <w:rPr>
          <w:b/>
        </w:rPr>
        <w:t xml:space="preserve"> и самцов</w:t>
      </w:r>
    </w:p>
    <w:p w:rsidR="001023CB" w:rsidRPr="003C2220" w:rsidRDefault="001023CB" w:rsidP="001023CB">
      <w:r w:rsidRPr="003C2220">
        <w:t xml:space="preserve">Цель: Изучить топографию и анатомические особенности органов размножения </w:t>
      </w:r>
      <w:r>
        <w:t>животных</w:t>
      </w:r>
    </w:p>
    <w:p w:rsidR="001023CB" w:rsidRPr="003C2220" w:rsidRDefault="001023CB" w:rsidP="001023CB">
      <w:r w:rsidRPr="003C2220">
        <w:t>План: 1 Изучение полового аппарата по муляжам, схемам, рисункам, музейным препаратам</w:t>
      </w:r>
    </w:p>
    <w:p w:rsidR="001023CB" w:rsidRPr="003C2220" w:rsidRDefault="001023CB" w:rsidP="001023CB">
      <w:r w:rsidRPr="003C2220">
        <w:t>2 Осмотр половых органов у животных в виварии</w:t>
      </w:r>
    </w:p>
    <w:p w:rsidR="001023CB" w:rsidRPr="003C2220" w:rsidRDefault="001023CB" w:rsidP="001023CB">
      <w:r w:rsidRPr="003C2220">
        <w:t>Литература:</w:t>
      </w:r>
    </w:p>
    <w:p w:rsidR="001023CB" w:rsidRPr="003C2220" w:rsidRDefault="001023CB" w:rsidP="001023CB">
      <w:pPr>
        <w:jc w:val="both"/>
      </w:pPr>
      <w:r w:rsidRPr="003C2220">
        <w:t xml:space="preserve">1 Родин И.И., Тарасов В.Р., </w:t>
      </w:r>
      <w:proofErr w:type="spellStart"/>
      <w:r w:rsidRPr="003C2220">
        <w:t>Якимчук</w:t>
      </w:r>
      <w:proofErr w:type="spellEnd"/>
      <w:r w:rsidRPr="003C2220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3C2220">
          <w:t>1979 г</w:t>
        </w:r>
      </w:smartTag>
      <w:r w:rsidRPr="003C2220">
        <w:t>. с.3-11.с.12-17.</w:t>
      </w:r>
    </w:p>
    <w:p w:rsidR="001023CB" w:rsidRDefault="001023CB" w:rsidP="001023CB">
      <w:pPr>
        <w:jc w:val="both"/>
      </w:pPr>
      <w:r w:rsidRPr="003C2220">
        <w:t xml:space="preserve">2 Шипилов В.С., Зверева Г.В., Родин И.И., Никитин В.Я. 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с.3-16. с.17-33. </w:t>
      </w:r>
    </w:p>
    <w:p w:rsidR="001023CB" w:rsidRDefault="001023CB" w:rsidP="001023CB">
      <w:pPr>
        <w:jc w:val="both"/>
        <w:rPr>
          <w:b/>
        </w:rPr>
      </w:pPr>
      <w:r w:rsidRPr="00A57DFA">
        <w:rPr>
          <w:b/>
        </w:rPr>
        <w:t>Тема 2</w:t>
      </w:r>
      <w:r>
        <w:rPr>
          <w:b/>
        </w:rPr>
        <w:t xml:space="preserve"> Стадии и феномены полового цикла у самок, их диагностика</w:t>
      </w:r>
    </w:p>
    <w:p w:rsidR="001023CB" w:rsidRDefault="001023CB" w:rsidP="001023CB">
      <w:pPr>
        <w:jc w:val="both"/>
      </w:pPr>
      <w:r>
        <w:t>Цель: Изучить физиологические особенности полового цикла самок с/х животных.</w:t>
      </w:r>
    </w:p>
    <w:p w:rsidR="001023CB" w:rsidRDefault="001023CB" w:rsidP="001023CB">
      <w:pPr>
        <w:jc w:val="both"/>
      </w:pPr>
      <w:r>
        <w:t>План: Освоить по учебным плакатам и литературным источникам стадии и феномены полового цикла у коров.</w:t>
      </w:r>
    </w:p>
    <w:p w:rsidR="001023CB" w:rsidRPr="00BE3F08" w:rsidRDefault="001023CB" w:rsidP="001023CB">
      <w:pPr>
        <w:jc w:val="both"/>
      </w:pPr>
      <w:r w:rsidRPr="00BE3F08">
        <w:t>Литература:</w:t>
      </w:r>
    </w:p>
    <w:p w:rsidR="001023CB" w:rsidRDefault="001023CB" w:rsidP="001023CB">
      <w:pPr>
        <w:jc w:val="both"/>
      </w:pPr>
      <w:r w:rsidRPr="00BE3F08">
        <w:t>1</w:t>
      </w:r>
      <w:r>
        <w:t xml:space="preserve"> </w:t>
      </w:r>
      <w:proofErr w:type="spellStart"/>
      <w:r w:rsidRPr="00BE3F08">
        <w:t>Студенцов</w:t>
      </w:r>
      <w:proofErr w:type="spellEnd"/>
      <w:r w:rsidRPr="00BE3F08">
        <w:t xml:space="preserve"> А.П.</w:t>
      </w:r>
      <w:r>
        <w:t xml:space="preserve">, Шипилов В.С. и др. Ветеринарное акушерство и гинекология </w:t>
      </w:r>
      <w:r w:rsidRPr="003C2220">
        <w:t xml:space="preserve">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</w:t>
      </w:r>
      <w:r>
        <w:t>с.14-36.</w:t>
      </w:r>
    </w:p>
    <w:p w:rsidR="001023CB" w:rsidRPr="003C2220" w:rsidRDefault="001023CB" w:rsidP="001023CB">
      <w:pPr>
        <w:jc w:val="both"/>
      </w:pPr>
    </w:p>
    <w:p w:rsidR="001023CB" w:rsidRDefault="001023CB" w:rsidP="001023CB">
      <w:pPr>
        <w:rPr>
          <w:b/>
        </w:rPr>
      </w:pPr>
      <w:r w:rsidRPr="003C2220">
        <w:rPr>
          <w:b/>
        </w:rPr>
        <w:t xml:space="preserve">Тема </w:t>
      </w:r>
      <w:r>
        <w:rPr>
          <w:b/>
        </w:rPr>
        <w:t>3</w:t>
      </w:r>
      <w:r w:rsidRPr="003C2220">
        <w:rPr>
          <w:b/>
        </w:rPr>
        <w:t xml:space="preserve"> Разбавление и хранение спермы</w:t>
      </w:r>
      <w:r>
        <w:rPr>
          <w:b/>
        </w:rPr>
        <w:t xml:space="preserve">. </w:t>
      </w:r>
    </w:p>
    <w:p w:rsidR="001023CB" w:rsidRPr="003C2220" w:rsidRDefault="001023CB" w:rsidP="001023CB">
      <w:r w:rsidRPr="003C2220">
        <w:t>Цель: Ознакомиться с составом питательных сред для разбавления спермы</w:t>
      </w:r>
    </w:p>
    <w:p w:rsidR="001023CB" w:rsidRPr="003C2220" w:rsidRDefault="001023CB" w:rsidP="001023CB">
      <w:r w:rsidRPr="003C2220">
        <w:t>и её хранением.</w:t>
      </w:r>
    </w:p>
    <w:p w:rsidR="001023CB" w:rsidRPr="003C2220" w:rsidRDefault="001023CB" w:rsidP="001023CB">
      <w:r w:rsidRPr="003C2220">
        <w:t>План: 1 Свойства плазмы спермы</w:t>
      </w:r>
    </w:p>
    <w:p w:rsidR="001023CB" w:rsidRPr="003C2220" w:rsidRDefault="001023CB" w:rsidP="001023CB">
      <w:r w:rsidRPr="003C2220">
        <w:t>2 Состав питательной среды для разбавления спермы</w:t>
      </w:r>
    </w:p>
    <w:p w:rsidR="001023CB" w:rsidRPr="003C2220" w:rsidRDefault="001023CB" w:rsidP="001023CB">
      <w:r w:rsidRPr="003C2220">
        <w:t>3 Хранение охлаждённой и глубокозамороженной спермы</w:t>
      </w:r>
    </w:p>
    <w:p w:rsidR="001023CB" w:rsidRPr="003C2220" w:rsidRDefault="001023CB" w:rsidP="001023CB">
      <w:r w:rsidRPr="003C2220">
        <w:t>Литература:</w:t>
      </w:r>
    </w:p>
    <w:p w:rsidR="001023CB" w:rsidRPr="003C2220" w:rsidRDefault="001023CB" w:rsidP="001023CB">
      <w:pPr>
        <w:jc w:val="both"/>
      </w:pPr>
      <w:r w:rsidRPr="003C2220">
        <w:t xml:space="preserve">1 Родин И.И., Тарасов В.Р., </w:t>
      </w:r>
      <w:proofErr w:type="spellStart"/>
      <w:r w:rsidRPr="003C2220">
        <w:t>Якимчук</w:t>
      </w:r>
      <w:proofErr w:type="spellEnd"/>
      <w:r w:rsidRPr="003C2220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3C2220">
          <w:t>1979 г</w:t>
        </w:r>
      </w:smartTag>
      <w:r w:rsidRPr="003C2220">
        <w:t>. с.12-17.</w:t>
      </w:r>
    </w:p>
    <w:p w:rsidR="001023CB" w:rsidRPr="003C2220" w:rsidRDefault="001023CB" w:rsidP="001023CB">
      <w:pPr>
        <w:jc w:val="both"/>
      </w:pPr>
      <w:r w:rsidRPr="003C2220">
        <w:t xml:space="preserve">2 Шипилов В.С., Зверева Г.В., Родин И.И., Никитин В.Я. 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с.17-33. </w:t>
      </w:r>
    </w:p>
    <w:p w:rsidR="001023CB" w:rsidRPr="003C2220" w:rsidRDefault="001023CB" w:rsidP="001023CB"/>
    <w:p w:rsidR="001023CB" w:rsidRPr="003C2220" w:rsidRDefault="001023CB" w:rsidP="001023CB">
      <w:pPr>
        <w:rPr>
          <w:b/>
        </w:rPr>
      </w:pPr>
      <w:r w:rsidRPr="003C2220">
        <w:rPr>
          <w:b/>
        </w:rPr>
        <w:t xml:space="preserve">Тема </w:t>
      </w:r>
      <w:r>
        <w:rPr>
          <w:b/>
        </w:rPr>
        <w:t>4</w:t>
      </w:r>
      <w:r w:rsidRPr="003C2220">
        <w:rPr>
          <w:b/>
        </w:rPr>
        <w:t xml:space="preserve"> Методы оценки качества спермы</w:t>
      </w:r>
    </w:p>
    <w:p w:rsidR="001023CB" w:rsidRPr="003C2220" w:rsidRDefault="001023CB" w:rsidP="001023CB">
      <w:r w:rsidRPr="003C2220">
        <w:t>Цель: Изучить наиболее распространённые методы оценки качества спермы</w:t>
      </w:r>
    </w:p>
    <w:p w:rsidR="001023CB" w:rsidRPr="003C2220" w:rsidRDefault="001023CB" w:rsidP="001023CB">
      <w:r w:rsidRPr="003C2220">
        <w:t>План: 1 Общая или визуальная оценка качества спермы</w:t>
      </w:r>
    </w:p>
    <w:p w:rsidR="001023CB" w:rsidRPr="003C2220" w:rsidRDefault="001023CB" w:rsidP="001023CB">
      <w:r w:rsidRPr="003C2220">
        <w:t>2 Оценка качества по густоте и подвижности</w:t>
      </w:r>
    </w:p>
    <w:p w:rsidR="001023CB" w:rsidRPr="003C2220" w:rsidRDefault="001023CB" w:rsidP="001023CB">
      <w:r w:rsidRPr="003C2220">
        <w:t>3 Определение процента живых и мёртвых спермиев</w:t>
      </w:r>
    </w:p>
    <w:p w:rsidR="001023CB" w:rsidRPr="003C2220" w:rsidRDefault="001023CB" w:rsidP="001023CB">
      <w:r w:rsidRPr="003C2220">
        <w:t>Литература:</w:t>
      </w:r>
    </w:p>
    <w:p w:rsidR="001023CB" w:rsidRPr="003C2220" w:rsidRDefault="001023CB" w:rsidP="001023CB">
      <w:pPr>
        <w:jc w:val="both"/>
      </w:pPr>
      <w:r w:rsidRPr="003C2220">
        <w:t xml:space="preserve">1 Родин И.И., Тарасов В.Р., </w:t>
      </w:r>
      <w:proofErr w:type="spellStart"/>
      <w:r w:rsidRPr="003C2220">
        <w:t>Якимчук</w:t>
      </w:r>
      <w:proofErr w:type="spellEnd"/>
      <w:r w:rsidRPr="003C2220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3C2220">
          <w:t>1979 г</w:t>
        </w:r>
      </w:smartTag>
      <w:r w:rsidRPr="003C2220">
        <w:t>. с.36-41</w:t>
      </w:r>
    </w:p>
    <w:p w:rsidR="001023CB" w:rsidRPr="003C2220" w:rsidRDefault="001023CB" w:rsidP="001023CB">
      <w:pPr>
        <w:jc w:val="both"/>
      </w:pPr>
      <w:r w:rsidRPr="003C2220">
        <w:t xml:space="preserve">2 Шипилов В.С., Зверева Г.В., Родин И.И., Никитин В.Я. 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с.80-86. </w:t>
      </w:r>
    </w:p>
    <w:p w:rsidR="001023CB" w:rsidRPr="003C2220" w:rsidRDefault="001023CB" w:rsidP="001023CB"/>
    <w:p w:rsidR="001023CB" w:rsidRPr="003C2220" w:rsidRDefault="001023CB" w:rsidP="001023CB">
      <w:pPr>
        <w:rPr>
          <w:b/>
        </w:rPr>
      </w:pPr>
      <w:r w:rsidRPr="003C2220">
        <w:rPr>
          <w:b/>
        </w:rPr>
        <w:t xml:space="preserve">Тема </w:t>
      </w:r>
      <w:r>
        <w:rPr>
          <w:b/>
        </w:rPr>
        <w:t>5</w:t>
      </w:r>
      <w:r w:rsidRPr="003C2220">
        <w:rPr>
          <w:b/>
        </w:rPr>
        <w:t xml:space="preserve"> Методы искусственного осеменения </w:t>
      </w:r>
      <w:r>
        <w:rPr>
          <w:b/>
        </w:rPr>
        <w:t>с/х животных</w:t>
      </w:r>
    </w:p>
    <w:p w:rsidR="001023CB" w:rsidRPr="003C2220" w:rsidRDefault="001023CB" w:rsidP="001023CB">
      <w:r w:rsidRPr="003C2220">
        <w:t>Цель: Ознакомиться с существующими методами осеменения коров и овец, их преимуществами и недостатками</w:t>
      </w:r>
    </w:p>
    <w:p w:rsidR="001023CB" w:rsidRPr="003C2220" w:rsidRDefault="001023CB" w:rsidP="001023CB">
      <w:r w:rsidRPr="003C2220">
        <w:t xml:space="preserve">План: 1 Изучить </w:t>
      </w:r>
      <w:proofErr w:type="spellStart"/>
      <w:r w:rsidRPr="003C2220">
        <w:t>ман</w:t>
      </w:r>
      <w:proofErr w:type="gramStart"/>
      <w:r w:rsidRPr="003C2220">
        <w:t>о</w:t>
      </w:r>
      <w:proofErr w:type="spellEnd"/>
      <w:r w:rsidRPr="003C2220">
        <w:t>-</w:t>
      </w:r>
      <w:proofErr w:type="gramEnd"/>
      <w:r w:rsidRPr="003C2220">
        <w:t xml:space="preserve">, </w:t>
      </w:r>
      <w:proofErr w:type="spellStart"/>
      <w:r w:rsidRPr="003C2220">
        <w:t>визо</w:t>
      </w:r>
      <w:proofErr w:type="spellEnd"/>
      <w:r w:rsidRPr="003C2220">
        <w:t xml:space="preserve">- и </w:t>
      </w:r>
      <w:proofErr w:type="spellStart"/>
      <w:r w:rsidRPr="003C2220">
        <w:t>ректо</w:t>
      </w:r>
      <w:proofErr w:type="spellEnd"/>
      <w:r w:rsidRPr="003C2220">
        <w:t>-цервикальный способы введения спермы</w:t>
      </w:r>
    </w:p>
    <w:p w:rsidR="001023CB" w:rsidRPr="003C2220" w:rsidRDefault="001023CB" w:rsidP="001023CB">
      <w:r w:rsidRPr="003C2220">
        <w:t>2</w:t>
      </w:r>
      <w:proofErr w:type="gramStart"/>
      <w:r w:rsidRPr="003C2220">
        <w:t xml:space="preserve"> И</w:t>
      </w:r>
      <w:proofErr w:type="gramEnd"/>
      <w:r w:rsidRPr="003C2220">
        <w:t>зучить время и кратность осеменения</w:t>
      </w:r>
    </w:p>
    <w:p w:rsidR="001023CB" w:rsidRPr="003C2220" w:rsidRDefault="001023CB" w:rsidP="001023CB">
      <w:r w:rsidRPr="003C2220">
        <w:t>Литература:</w:t>
      </w:r>
    </w:p>
    <w:p w:rsidR="001023CB" w:rsidRPr="003C2220" w:rsidRDefault="001023CB" w:rsidP="001023CB">
      <w:pPr>
        <w:jc w:val="both"/>
      </w:pPr>
      <w:r w:rsidRPr="003C2220">
        <w:lastRenderedPageBreak/>
        <w:t xml:space="preserve">1 Родин И.И., Тарасов В.Р., </w:t>
      </w:r>
      <w:proofErr w:type="spellStart"/>
      <w:r w:rsidRPr="003C2220">
        <w:t>Якимчук</w:t>
      </w:r>
      <w:proofErr w:type="spellEnd"/>
      <w:r w:rsidRPr="003C2220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3C2220">
          <w:t>1979 г</w:t>
        </w:r>
      </w:smartTag>
      <w:r w:rsidRPr="003C2220">
        <w:t>. с.79-84.</w:t>
      </w:r>
    </w:p>
    <w:p w:rsidR="001023CB" w:rsidRPr="003C2220" w:rsidRDefault="001023CB" w:rsidP="001023CB">
      <w:pPr>
        <w:jc w:val="both"/>
      </w:pPr>
      <w:r w:rsidRPr="003C2220">
        <w:t xml:space="preserve">2 Шипилов В.С., Зверева Г.В., Родин И.И., Никитин В.Я. 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с.127-138. </w:t>
      </w:r>
    </w:p>
    <w:p w:rsidR="001023CB" w:rsidRDefault="001023CB" w:rsidP="001023CB">
      <w:pPr>
        <w:rPr>
          <w:b/>
        </w:rPr>
      </w:pPr>
    </w:p>
    <w:p w:rsidR="001023CB" w:rsidRPr="003C2220" w:rsidRDefault="001023CB" w:rsidP="001023CB">
      <w:pPr>
        <w:rPr>
          <w:b/>
        </w:rPr>
      </w:pPr>
      <w:r w:rsidRPr="003C2220">
        <w:rPr>
          <w:b/>
        </w:rPr>
        <w:t xml:space="preserve">Тема </w:t>
      </w:r>
      <w:r>
        <w:rPr>
          <w:b/>
        </w:rPr>
        <w:t>6</w:t>
      </w:r>
      <w:r w:rsidRPr="003C2220">
        <w:rPr>
          <w:b/>
        </w:rPr>
        <w:t xml:space="preserve"> Ветеринарно-санитарные правила искусственного осеменения</w:t>
      </w:r>
      <w:r>
        <w:rPr>
          <w:b/>
        </w:rPr>
        <w:t>.</w:t>
      </w:r>
      <w:r w:rsidRPr="00435595">
        <w:rPr>
          <w:b/>
        </w:rPr>
        <w:t xml:space="preserve"> </w:t>
      </w:r>
    </w:p>
    <w:p w:rsidR="001023CB" w:rsidRPr="003C2220" w:rsidRDefault="001023CB" w:rsidP="001023CB">
      <w:r w:rsidRPr="003C2220">
        <w:t>Цель: Ознакомиться с ветеринарно-санитарными правилами на пунктах искусственного осеменения</w:t>
      </w:r>
    </w:p>
    <w:p w:rsidR="001023CB" w:rsidRDefault="001023CB" w:rsidP="001023CB">
      <w:r w:rsidRPr="003C2220">
        <w:t>План: 1</w:t>
      </w:r>
      <w:proofErr w:type="gramStart"/>
      <w:r w:rsidRPr="003C2220">
        <w:t xml:space="preserve"> И</w:t>
      </w:r>
      <w:proofErr w:type="gramEnd"/>
      <w:r w:rsidRPr="003C2220">
        <w:t xml:space="preserve">зучить действующие требования </w:t>
      </w:r>
      <w:proofErr w:type="spellStart"/>
      <w:r w:rsidRPr="003C2220">
        <w:t>ветсан</w:t>
      </w:r>
      <w:proofErr w:type="spellEnd"/>
      <w:r w:rsidRPr="003C2220">
        <w:t xml:space="preserve"> контроля на пунктах искусственного осеменения.</w:t>
      </w:r>
    </w:p>
    <w:p w:rsidR="001023CB" w:rsidRPr="003C2220" w:rsidRDefault="001023CB" w:rsidP="001023CB">
      <w:r w:rsidRPr="00435595">
        <w:t xml:space="preserve"> </w:t>
      </w:r>
      <w:r w:rsidRPr="003C2220">
        <w:t>2</w:t>
      </w:r>
      <w:proofErr w:type="gramStart"/>
      <w:r w:rsidRPr="003C2220">
        <w:t xml:space="preserve"> О</w:t>
      </w:r>
      <w:proofErr w:type="gramEnd"/>
      <w:r w:rsidRPr="003C2220">
        <w:t>знакомиться с документацией пункта искусственного осеменения.</w:t>
      </w:r>
    </w:p>
    <w:p w:rsidR="001023CB" w:rsidRPr="003C2220" w:rsidRDefault="001023CB" w:rsidP="001023CB"/>
    <w:p w:rsidR="001023CB" w:rsidRPr="003C2220" w:rsidRDefault="001023CB" w:rsidP="001023CB">
      <w:r w:rsidRPr="003C2220">
        <w:t>Литература:</w:t>
      </w:r>
    </w:p>
    <w:p w:rsidR="001023CB" w:rsidRPr="003C2220" w:rsidRDefault="001023CB" w:rsidP="001023CB">
      <w:pPr>
        <w:jc w:val="both"/>
      </w:pPr>
      <w:r w:rsidRPr="003C2220">
        <w:t xml:space="preserve">1 Родин И.И., Тарасов В.Р., </w:t>
      </w:r>
      <w:proofErr w:type="spellStart"/>
      <w:r w:rsidRPr="003C2220">
        <w:t>Якимчук</w:t>
      </w:r>
      <w:proofErr w:type="spellEnd"/>
      <w:r w:rsidRPr="003C2220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3C2220">
          <w:t>1979 г</w:t>
        </w:r>
      </w:smartTag>
      <w:r w:rsidRPr="003C2220">
        <w:t>.</w:t>
      </w:r>
    </w:p>
    <w:p w:rsidR="001023CB" w:rsidRPr="003C2220" w:rsidRDefault="001023CB" w:rsidP="001023CB">
      <w:pPr>
        <w:jc w:val="both"/>
      </w:pPr>
      <w:r w:rsidRPr="003C2220">
        <w:t xml:space="preserve">2 Шипилов В.С., Зверева Г.В., Родин И.И., Никитин В.Я. – М.: </w:t>
      </w:r>
      <w:proofErr w:type="spellStart"/>
      <w:r w:rsidRPr="003C2220">
        <w:t>Агропромиздат</w:t>
      </w:r>
      <w:proofErr w:type="spellEnd"/>
      <w:r w:rsidRPr="003C2220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3C2220">
          <w:t>1988 г</w:t>
        </w:r>
      </w:smartTag>
      <w:r w:rsidRPr="003C2220">
        <w:t xml:space="preserve">.  </w:t>
      </w:r>
    </w:p>
    <w:p w:rsidR="001023CB" w:rsidRPr="00EF4DA5" w:rsidRDefault="001023CB" w:rsidP="001023CB">
      <w:pPr>
        <w:rPr>
          <w:b/>
        </w:rPr>
      </w:pPr>
    </w:p>
    <w:p w:rsidR="001023CB" w:rsidRPr="00EF4DA5" w:rsidRDefault="001023CB" w:rsidP="001023CB">
      <w:pPr>
        <w:jc w:val="both"/>
        <w:rPr>
          <w:b/>
        </w:rPr>
      </w:pPr>
      <w:r w:rsidRPr="00EF4DA5">
        <w:rPr>
          <w:b/>
        </w:rPr>
        <w:t>Тема 7 Учёт и отчётность на пункте искусственного осеменения</w:t>
      </w:r>
    </w:p>
    <w:p w:rsidR="001023CB" w:rsidRPr="00EF4DA5" w:rsidRDefault="001023CB" w:rsidP="001023CB">
      <w:r w:rsidRPr="00EF4DA5">
        <w:t xml:space="preserve">Цель: Ознакомиться с регламентом работы пункта искусственного осеменения на животноводческой ферме. </w:t>
      </w:r>
    </w:p>
    <w:p w:rsidR="001023CB" w:rsidRPr="00EF4DA5" w:rsidRDefault="001023CB" w:rsidP="001023CB">
      <w:pPr>
        <w:jc w:val="center"/>
      </w:pPr>
      <w:r w:rsidRPr="00EF4DA5">
        <w:t>План: 1</w:t>
      </w:r>
      <w:proofErr w:type="gramStart"/>
      <w:r w:rsidRPr="00EF4DA5">
        <w:t xml:space="preserve"> О</w:t>
      </w:r>
      <w:proofErr w:type="gramEnd"/>
      <w:r w:rsidRPr="00EF4DA5">
        <w:t xml:space="preserve">знакомиться с расположением пункта искусственного осеменения </w:t>
      </w:r>
    </w:p>
    <w:p w:rsidR="001023CB" w:rsidRPr="00EF4DA5" w:rsidRDefault="001023CB" w:rsidP="001023CB">
      <w:r w:rsidRPr="00EF4DA5">
        <w:t>и обязанностями техника по искусственному осеменению животных</w:t>
      </w:r>
    </w:p>
    <w:p w:rsidR="001023CB" w:rsidRPr="00EF4DA5" w:rsidRDefault="001023CB" w:rsidP="001023CB">
      <w:r w:rsidRPr="00EF4DA5">
        <w:t>2</w:t>
      </w:r>
      <w:proofErr w:type="gramStart"/>
      <w:r w:rsidRPr="00EF4DA5">
        <w:t xml:space="preserve"> О</w:t>
      </w:r>
      <w:proofErr w:type="gramEnd"/>
      <w:r w:rsidRPr="00EF4DA5">
        <w:t>тработать на практике определение половой охоты у коров</w:t>
      </w:r>
    </w:p>
    <w:p w:rsidR="001023CB" w:rsidRPr="00EF4DA5" w:rsidRDefault="001023CB" w:rsidP="001023CB">
      <w:r w:rsidRPr="00EF4DA5">
        <w:t>3 Повести искусственное осеменение коровы</w:t>
      </w:r>
    </w:p>
    <w:p w:rsidR="001023CB" w:rsidRPr="00EF4DA5" w:rsidRDefault="001023CB" w:rsidP="001023CB">
      <w:r w:rsidRPr="00EF4DA5">
        <w:t xml:space="preserve">Цель: Ознакомиться с регламентом работы пункта искусственного осеменения на животноводческой ферме. </w:t>
      </w:r>
    </w:p>
    <w:p w:rsidR="001023CB" w:rsidRPr="00EF4DA5" w:rsidRDefault="001023CB" w:rsidP="001023CB">
      <w:pPr>
        <w:jc w:val="center"/>
      </w:pPr>
      <w:r w:rsidRPr="00EF4DA5">
        <w:t>План: 1</w:t>
      </w:r>
      <w:proofErr w:type="gramStart"/>
      <w:r w:rsidRPr="00EF4DA5">
        <w:t xml:space="preserve"> О</w:t>
      </w:r>
      <w:proofErr w:type="gramEnd"/>
      <w:r w:rsidRPr="00EF4DA5">
        <w:t xml:space="preserve">знакомиться с расположением пункта искусственного осеменения </w:t>
      </w:r>
    </w:p>
    <w:p w:rsidR="001023CB" w:rsidRPr="00EF4DA5" w:rsidRDefault="001023CB" w:rsidP="001023CB">
      <w:r w:rsidRPr="00EF4DA5">
        <w:t>и обязанностями техника по искусственному осеменению животных</w:t>
      </w:r>
    </w:p>
    <w:p w:rsidR="001023CB" w:rsidRPr="00EF4DA5" w:rsidRDefault="001023CB" w:rsidP="001023CB">
      <w:r w:rsidRPr="00EF4DA5">
        <w:t>2</w:t>
      </w:r>
      <w:proofErr w:type="gramStart"/>
      <w:r w:rsidRPr="00EF4DA5">
        <w:t xml:space="preserve"> О</w:t>
      </w:r>
      <w:proofErr w:type="gramEnd"/>
      <w:r w:rsidRPr="00EF4DA5">
        <w:t>тработать на практике определение половой охоты у коров</w:t>
      </w:r>
    </w:p>
    <w:p w:rsidR="001023CB" w:rsidRPr="00EF4DA5" w:rsidRDefault="001023CB" w:rsidP="001023CB">
      <w:r w:rsidRPr="00EF4DA5">
        <w:t>3 Повести искусственное осеменение коровы</w:t>
      </w:r>
    </w:p>
    <w:p w:rsidR="001023CB" w:rsidRPr="003C2220" w:rsidRDefault="001023CB" w:rsidP="001023CB">
      <w:pPr>
        <w:rPr>
          <w:b/>
        </w:rPr>
      </w:pPr>
    </w:p>
    <w:p w:rsidR="001023CB" w:rsidRPr="00B677B6" w:rsidRDefault="001023CB" w:rsidP="001023CB">
      <w:pPr>
        <w:rPr>
          <w:b/>
        </w:rPr>
      </w:pPr>
      <w:r w:rsidRPr="00B677B6">
        <w:rPr>
          <w:b/>
        </w:rPr>
        <w:t xml:space="preserve">Тема </w:t>
      </w:r>
      <w:r>
        <w:rPr>
          <w:b/>
        </w:rPr>
        <w:t>8 Родовой процесс</w:t>
      </w:r>
    </w:p>
    <w:p w:rsidR="001023CB" w:rsidRPr="00B677B6" w:rsidRDefault="001023CB" w:rsidP="001023CB">
      <w:r w:rsidRPr="00B677B6">
        <w:t>Цель: Ознакомится с организацией акушерской помощи при родах</w:t>
      </w:r>
    </w:p>
    <w:p w:rsidR="001023CB" w:rsidRPr="00B677B6" w:rsidRDefault="001023CB" w:rsidP="001023CB">
      <w:r w:rsidRPr="00B677B6">
        <w:t>План: 1 Устройство и работа родильного отделения</w:t>
      </w:r>
    </w:p>
    <w:p w:rsidR="001023CB" w:rsidRPr="00B677B6" w:rsidRDefault="001023CB" w:rsidP="001023CB">
      <w:r w:rsidRPr="00B677B6">
        <w:t xml:space="preserve">2 Роды: предвестники родов, расположение плода в родовых путях </w:t>
      </w:r>
    </w:p>
    <w:p w:rsidR="001023CB" w:rsidRPr="00B677B6" w:rsidRDefault="001023CB" w:rsidP="001023CB">
      <w:r w:rsidRPr="00B677B6">
        <w:t>3 Приём и обработка новорожденного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с.123-130.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 xml:space="preserve">. с.209-212. </w:t>
      </w:r>
    </w:p>
    <w:p w:rsidR="001023CB" w:rsidRDefault="001023CB" w:rsidP="001023CB">
      <w:pPr>
        <w:rPr>
          <w:b/>
        </w:rPr>
      </w:pPr>
    </w:p>
    <w:p w:rsidR="001023CB" w:rsidRPr="00804556" w:rsidRDefault="001023CB" w:rsidP="001023CB">
      <w:pPr>
        <w:jc w:val="both"/>
        <w:rPr>
          <w:b/>
        </w:rPr>
      </w:pPr>
      <w:r w:rsidRPr="00B677B6">
        <w:rPr>
          <w:b/>
        </w:rPr>
        <w:t xml:space="preserve">Тема </w:t>
      </w:r>
      <w:r>
        <w:rPr>
          <w:b/>
        </w:rPr>
        <w:t>9</w:t>
      </w:r>
      <w:r w:rsidRPr="00B677B6">
        <w:rPr>
          <w:b/>
        </w:rPr>
        <w:t xml:space="preserve"> </w:t>
      </w:r>
      <w:r w:rsidRPr="00804556">
        <w:rPr>
          <w:b/>
        </w:rPr>
        <w:t xml:space="preserve">Оказание помощи при </w:t>
      </w:r>
      <w:proofErr w:type="spellStart"/>
      <w:r w:rsidRPr="00804556">
        <w:rPr>
          <w:b/>
        </w:rPr>
        <w:t>неправильноых</w:t>
      </w:r>
      <w:proofErr w:type="spellEnd"/>
      <w:r w:rsidRPr="00804556">
        <w:rPr>
          <w:b/>
        </w:rPr>
        <w:t xml:space="preserve"> позициях, </w:t>
      </w:r>
      <w:proofErr w:type="spellStart"/>
      <w:r w:rsidRPr="00804556">
        <w:rPr>
          <w:b/>
        </w:rPr>
        <w:t>предлежаниях</w:t>
      </w:r>
      <w:proofErr w:type="spellEnd"/>
      <w:r w:rsidRPr="00804556">
        <w:rPr>
          <w:b/>
        </w:rPr>
        <w:t xml:space="preserve"> плода</w:t>
      </w:r>
    </w:p>
    <w:p w:rsidR="001023CB" w:rsidRPr="00B677B6" w:rsidRDefault="001023CB" w:rsidP="001023CB">
      <w:r>
        <w:t>Ц</w:t>
      </w:r>
      <w:r w:rsidRPr="00B677B6">
        <w:t>ель: Ознакомится с организацией акушерской помощи при патологических родах</w:t>
      </w:r>
    </w:p>
    <w:p w:rsidR="001023CB" w:rsidRPr="00B677B6" w:rsidRDefault="001023CB" w:rsidP="001023CB">
      <w:r w:rsidRPr="00B677B6">
        <w:t>План: 1</w:t>
      </w:r>
      <w:proofErr w:type="gramStart"/>
      <w:r w:rsidRPr="00B677B6">
        <w:t xml:space="preserve"> И</w:t>
      </w:r>
      <w:proofErr w:type="gramEnd"/>
      <w:r w:rsidRPr="00B677B6">
        <w:t>зучить ветеринарные инструменты для оказания акушерской помощи при патологических родах</w:t>
      </w:r>
    </w:p>
    <w:p w:rsidR="001023CB" w:rsidRPr="00B677B6" w:rsidRDefault="001023CB" w:rsidP="001023CB">
      <w:r w:rsidRPr="00B677B6">
        <w:t>2</w:t>
      </w:r>
      <w:proofErr w:type="gramStart"/>
      <w:r w:rsidRPr="00B677B6">
        <w:t xml:space="preserve"> И</w:t>
      </w:r>
      <w:proofErr w:type="gramEnd"/>
      <w:r w:rsidRPr="00B677B6">
        <w:t>зучить методы фиксации выпавшего влагалища,  методику ампутации выпавшей матки, лечение разрывов влагалища и матки.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lastRenderedPageBreak/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с.136-155.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 xml:space="preserve">. с.212-219. </w:t>
      </w:r>
    </w:p>
    <w:p w:rsidR="001023CB" w:rsidRPr="00B677B6" w:rsidRDefault="001023CB" w:rsidP="001023CB"/>
    <w:p w:rsidR="001023CB" w:rsidRPr="00B677B6" w:rsidRDefault="001023CB" w:rsidP="001023CB">
      <w:pPr>
        <w:rPr>
          <w:b/>
        </w:rPr>
      </w:pPr>
      <w:r w:rsidRPr="00B677B6">
        <w:rPr>
          <w:b/>
        </w:rPr>
        <w:t>Тема 1</w:t>
      </w:r>
      <w:r>
        <w:rPr>
          <w:b/>
        </w:rPr>
        <w:t>0</w:t>
      </w:r>
      <w:r w:rsidRPr="00B677B6">
        <w:rPr>
          <w:b/>
        </w:rPr>
        <w:t xml:space="preserve"> Методика акушерско - гинекологического исследования коров и тёлок</w:t>
      </w:r>
    </w:p>
    <w:p w:rsidR="001023CB" w:rsidRPr="00B677B6" w:rsidRDefault="001023CB" w:rsidP="001023CB">
      <w:r w:rsidRPr="00B677B6">
        <w:t xml:space="preserve">Цель: Изучить основные приёмы гинекологической диспансеризации </w:t>
      </w:r>
    </w:p>
    <w:p w:rsidR="001023CB" w:rsidRPr="00B677B6" w:rsidRDefault="001023CB" w:rsidP="001023CB">
      <w:r w:rsidRPr="00B677B6">
        <w:t>План: 1 Освоение методов исследования по методическим пособиям, практикумам</w:t>
      </w:r>
    </w:p>
    <w:p w:rsidR="001023CB" w:rsidRPr="00B677B6" w:rsidRDefault="001023CB" w:rsidP="001023CB">
      <w:r w:rsidRPr="00B677B6">
        <w:t>2 Проведение ректальной диагностики бесплодия на животном.</w:t>
      </w:r>
    </w:p>
    <w:p w:rsidR="001023CB" w:rsidRPr="00B677B6" w:rsidRDefault="001023CB" w:rsidP="001023CB">
      <w:pPr>
        <w:jc w:val="both"/>
      </w:pPr>
      <w:r w:rsidRPr="00B677B6">
        <w:t xml:space="preserve">Литература: 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с.205-207; 229-235.</w:t>
      </w:r>
    </w:p>
    <w:p w:rsidR="001023CB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 xml:space="preserve">. с.281-292. </w:t>
      </w:r>
    </w:p>
    <w:p w:rsidR="001023CB" w:rsidRPr="00B677B6" w:rsidRDefault="001023CB" w:rsidP="001023CB">
      <w:pPr>
        <w:jc w:val="both"/>
      </w:pPr>
    </w:p>
    <w:p w:rsidR="001023CB" w:rsidRPr="00B677B6" w:rsidRDefault="001023CB" w:rsidP="001023CB">
      <w:pPr>
        <w:rPr>
          <w:b/>
        </w:rPr>
      </w:pPr>
      <w:r w:rsidRPr="00B677B6">
        <w:rPr>
          <w:b/>
        </w:rPr>
        <w:t>Тема 1</w:t>
      </w:r>
      <w:r>
        <w:rPr>
          <w:b/>
        </w:rPr>
        <w:t>1</w:t>
      </w:r>
      <w:r w:rsidRPr="00B677B6">
        <w:rPr>
          <w:b/>
        </w:rPr>
        <w:t xml:space="preserve"> Лабораторные методы исследования скрытых эндометритов</w:t>
      </w:r>
    </w:p>
    <w:p w:rsidR="001023CB" w:rsidRPr="00B677B6" w:rsidRDefault="001023CB" w:rsidP="001023CB">
      <w:r w:rsidRPr="00B677B6">
        <w:t>Цель: Ознакомиться с известными лабораторными методиками исследований при скрытых эндометритах</w:t>
      </w:r>
    </w:p>
    <w:p w:rsidR="001023CB" w:rsidRPr="00B677B6" w:rsidRDefault="001023CB" w:rsidP="001023CB">
      <w:r w:rsidRPr="00B677B6">
        <w:t xml:space="preserve">План: 1 Изучение методик </w:t>
      </w:r>
      <w:proofErr w:type="spellStart"/>
      <w:r w:rsidRPr="00B677B6">
        <w:t>эксперс</w:t>
      </w:r>
      <w:proofErr w:type="gramStart"/>
      <w:r w:rsidRPr="00B677B6">
        <w:t>с</w:t>
      </w:r>
      <w:proofErr w:type="spellEnd"/>
      <w:r w:rsidRPr="00B677B6">
        <w:t>-</w:t>
      </w:r>
      <w:proofErr w:type="gramEnd"/>
      <w:r w:rsidRPr="00B677B6">
        <w:t xml:space="preserve"> диагностики  на скрытый эндометрит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t xml:space="preserve">1 </w:t>
      </w:r>
      <w:proofErr w:type="spellStart"/>
      <w:r w:rsidRPr="00B677B6">
        <w:t>Селунская</w:t>
      </w:r>
      <w:proofErr w:type="spellEnd"/>
      <w:r w:rsidRPr="00B677B6">
        <w:t xml:space="preserve"> Л.С.  «Методические указания по проведению акушерско-гинекологической диспансеризации коров и тёлок» </w:t>
      </w:r>
      <w:proofErr w:type="spellStart"/>
      <w:r w:rsidRPr="00B677B6">
        <w:t>Костанай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B677B6">
          <w:t>2009 г</w:t>
        </w:r>
      </w:smartTag>
      <w:r w:rsidRPr="00B677B6">
        <w:t>.</w:t>
      </w:r>
    </w:p>
    <w:p w:rsidR="001023CB" w:rsidRDefault="001023CB" w:rsidP="001023CB"/>
    <w:p w:rsidR="001023CB" w:rsidRPr="00804556" w:rsidRDefault="001023CB" w:rsidP="001023CB">
      <w:pPr>
        <w:rPr>
          <w:b/>
        </w:rPr>
      </w:pPr>
      <w:r w:rsidRPr="00804556">
        <w:rPr>
          <w:b/>
        </w:rPr>
        <w:t>Тема 12</w:t>
      </w:r>
      <w:r>
        <w:rPr>
          <w:b/>
        </w:rPr>
        <w:t xml:space="preserve"> </w:t>
      </w:r>
      <w:r w:rsidRPr="002343BD">
        <w:rPr>
          <w:b/>
        </w:rPr>
        <w:t>Диагностика и лечение гинекологических болезней</w:t>
      </w:r>
    </w:p>
    <w:p w:rsidR="001023CB" w:rsidRPr="00B677B6" w:rsidRDefault="001023CB" w:rsidP="001023CB">
      <w:r w:rsidRPr="00B677B6">
        <w:t xml:space="preserve">Цель: Ознакомиться с методами </w:t>
      </w:r>
      <w:r>
        <w:t>диагностики гинекологических заболеваний</w:t>
      </w:r>
      <w:r w:rsidRPr="00B677B6">
        <w:t>.</w:t>
      </w:r>
    </w:p>
    <w:p w:rsidR="001023CB" w:rsidRPr="00B677B6" w:rsidRDefault="001023CB" w:rsidP="001023CB">
      <w:r w:rsidRPr="00B677B6">
        <w:t>План: 1</w:t>
      </w:r>
      <w:proofErr w:type="gramStart"/>
      <w:r w:rsidRPr="00B677B6">
        <w:t xml:space="preserve"> П</w:t>
      </w:r>
      <w:proofErr w:type="gramEnd"/>
      <w:r w:rsidRPr="00B677B6">
        <w:t>о литературным источникам (практикум по акушерству) изучить методы проведения исследований и диагностик</w:t>
      </w:r>
      <w:r>
        <w:t>и разных форм</w:t>
      </w:r>
      <w:r w:rsidRPr="00B677B6">
        <w:t xml:space="preserve"> </w:t>
      </w:r>
      <w:r>
        <w:t>эндометритах</w:t>
      </w:r>
    </w:p>
    <w:p w:rsidR="001023CB" w:rsidRDefault="001023CB" w:rsidP="001023CB">
      <w:r w:rsidRPr="00B677B6">
        <w:t>2</w:t>
      </w:r>
      <w:proofErr w:type="gramStart"/>
      <w:r w:rsidRPr="00B677B6">
        <w:t xml:space="preserve"> И</w:t>
      </w:r>
      <w:proofErr w:type="gramEnd"/>
      <w:r w:rsidRPr="00B677B6">
        <w:t xml:space="preserve">зучить методы лечения и профилактики </w:t>
      </w:r>
      <w:r>
        <w:t>гинекологических болезней.</w:t>
      </w:r>
    </w:p>
    <w:p w:rsidR="001023CB" w:rsidRPr="00B677B6" w:rsidRDefault="001023CB" w:rsidP="001023CB">
      <w:r w:rsidRPr="00B677B6">
        <w:t xml:space="preserve"> Литература:</w:t>
      </w:r>
    </w:p>
    <w:p w:rsidR="001023CB" w:rsidRPr="00B677B6" w:rsidRDefault="001023CB" w:rsidP="001023CB">
      <w:pPr>
        <w:jc w:val="both"/>
      </w:pPr>
      <w:r w:rsidRPr="00B677B6"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с.220-228.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 xml:space="preserve">. с.290-291. </w:t>
      </w:r>
    </w:p>
    <w:p w:rsidR="001023CB" w:rsidRDefault="001023CB" w:rsidP="001023CB"/>
    <w:p w:rsidR="001023CB" w:rsidRPr="00B677B6" w:rsidRDefault="001023CB" w:rsidP="001023CB">
      <w:pPr>
        <w:rPr>
          <w:b/>
        </w:rPr>
      </w:pPr>
      <w:r w:rsidRPr="00B677B6">
        <w:rPr>
          <w:b/>
        </w:rPr>
        <w:t>Тема 1</w:t>
      </w:r>
      <w:r>
        <w:rPr>
          <w:b/>
        </w:rPr>
        <w:t>3</w:t>
      </w:r>
      <w:r w:rsidRPr="00B677B6">
        <w:rPr>
          <w:b/>
        </w:rPr>
        <w:t xml:space="preserve"> Профилактика и лечение функциональных расстройств полового аппарата у самок с/х животных</w:t>
      </w:r>
    </w:p>
    <w:p w:rsidR="001023CB" w:rsidRPr="00B677B6" w:rsidRDefault="001023CB" w:rsidP="001023CB">
      <w:r w:rsidRPr="00B677B6">
        <w:t>Цель: Ознакомиться с методами профилактики функциональных расстройств половых органов у коров.</w:t>
      </w:r>
    </w:p>
    <w:p w:rsidR="001023CB" w:rsidRPr="00B677B6" w:rsidRDefault="001023CB" w:rsidP="001023CB">
      <w:r w:rsidRPr="00B677B6">
        <w:t>План: 1</w:t>
      </w:r>
      <w:proofErr w:type="gramStart"/>
      <w:r w:rsidRPr="00B677B6">
        <w:t xml:space="preserve"> П</w:t>
      </w:r>
      <w:proofErr w:type="gramEnd"/>
      <w:r w:rsidRPr="00B677B6">
        <w:t xml:space="preserve">о литературным источникам (практикум по акушерству) изучить методы проведения исследований и диагностику: при трихомонозе, </w:t>
      </w:r>
      <w:proofErr w:type="spellStart"/>
      <w:r w:rsidRPr="00B677B6">
        <w:t>вибриозе</w:t>
      </w:r>
      <w:proofErr w:type="spellEnd"/>
      <w:r w:rsidRPr="00B677B6">
        <w:t>, хламидиозе</w:t>
      </w:r>
    </w:p>
    <w:p w:rsidR="001023CB" w:rsidRPr="00B677B6" w:rsidRDefault="001023CB" w:rsidP="001023CB">
      <w:r w:rsidRPr="00B677B6">
        <w:t>2</w:t>
      </w:r>
      <w:proofErr w:type="gramStart"/>
      <w:r w:rsidRPr="00B677B6">
        <w:t xml:space="preserve"> И</w:t>
      </w:r>
      <w:proofErr w:type="gramEnd"/>
      <w:r w:rsidRPr="00B677B6">
        <w:t xml:space="preserve">зучить методы лечения и профилактики инфекционных заболеваний полового аппарата с/ х животных. 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с.220-228.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 xml:space="preserve">. с.290-291. </w:t>
      </w:r>
    </w:p>
    <w:p w:rsidR="001023CB" w:rsidRPr="00B677B6" w:rsidRDefault="001023CB" w:rsidP="001023CB"/>
    <w:p w:rsidR="001023CB" w:rsidRPr="00B677B6" w:rsidRDefault="001023CB" w:rsidP="001023CB">
      <w:pPr>
        <w:rPr>
          <w:b/>
        </w:rPr>
      </w:pPr>
      <w:r w:rsidRPr="00B677B6">
        <w:rPr>
          <w:b/>
        </w:rPr>
        <w:t>Тема 1</w:t>
      </w:r>
      <w:r>
        <w:rPr>
          <w:b/>
        </w:rPr>
        <w:t xml:space="preserve">4 </w:t>
      </w:r>
      <w:r w:rsidRPr="00B677B6">
        <w:rPr>
          <w:b/>
        </w:rPr>
        <w:t xml:space="preserve">Маститы коров. Лабораторные методы диагностики маститов. </w:t>
      </w:r>
    </w:p>
    <w:p w:rsidR="001023CB" w:rsidRPr="00B677B6" w:rsidRDefault="001023CB" w:rsidP="001023CB">
      <w:r w:rsidRPr="00B677B6">
        <w:lastRenderedPageBreak/>
        <w:t>Цель: Освоение метод</w:t>
      </w:r>
      <w:r>
        <w:t>ов</w:t>
      </w:r>
      <w:r w:rsidRPr="00B677B6">
        <w:t xml:space="preserve"> </w:t>
      </w:r>
      <w:r>
        <w:t>лабораторной диагностики при маститах.</w:t>
      </w:r>
    </w:p>
    <w:p w:rsidR="001023CB" w:rsidRPr="00B677B6" w:rsidRDefault="001023CB" w:rsidP="001023CB">
      <w:r w:rsidRPr="00B677B6">
        <w:t>План: 1 Проведение осмотра и пальпации вымени у коровы и овцы</w:t>
      </w:r>
    </w:p>
    <w:p w:rsidR="001023CB" w:rsidRPr="00B677B6" w:rsidRDefault="001023CB" w:rsidP="001023CB">
      <w:r w:rsidRPr="00B677B6">
        <w:t>2 Проведение исследования молока на мастит.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с.240-244, с.236-248.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>. с.256-261. с.264-280.</w:t>
      </w:r>
    </w:p>
    <w:p w:rsidR="001023CB" w:rsidRDefault="001023CB" w:rsidP="001023CB">
      <w:pPr>
        <w:rPr>
          <w:b/>
        </w:rPr>
      </w:pPr>
    </w:p>
    <w:p w:rsidR="001023CB" w:rsidRPr="00B677B6" w:rsidRDefault="001023CB" w:rsidP="001023CB">
      <w:pPr>
        <w:rPr>
          <w:b/>
        </w:rPr>
      </w:pPr>
      <w:r w:rsidRPr="00B677B6">
        <w:rPr>
          <w:b/>
        </w:rPr>
        <w:t>Тема 1</w:t>
      </w:r>
      <w:r>
        <w:rPr>
          <w:b/>
        </w:rPr>
        <w:t>5</w:t>
      </w:r>
      <w:r w:rsidRPr="00B677B6">
        <w:rPr>
          <w:b/>
        </w:rPr>
        <w:t xml:space="preserve"> Дифференциальная диагностика клинических форм маститов</w:t>
      </w:r>
    </w:p>
    <w:p w:rsidR="001023CB" w:rsidRPr="00B677B6" w:rsidRDefault="001023CB" w:rsidP="001023CB">
      <w:r w:rsidRPr="00B677B6">
        <w:t>Цель: Освоение метода клинического исследования молочной железы</w:t>
      </w:r>
    </w:p>
    <w:p w:rsidR="001023CB" w:rsidRPr="00B677B6" w:rsidRDefault="001023CB" w:rsidP="001023CB">
      <w:r w:rsidRPr="00B677B6">
        <w:t>План: 1 Проведение осмотра и пальпации вымени у коровы и овцы</w:t>
      </w:r>
    </w:p>
    <w:p w:rsidR="001023CB" w:rsidRPr="00B677B6" w:rsidRDefault="001023CB" w:rsidP="001023CB">
      <w:r w:rsidRPr="00B677B6">
        <w:t>2 Проведение исследования молока на мастит.</w:t>
      </w:r>
    </w:p>
    <w:p w:rsidR="001023CB" w:rsidRPr="00B677B6" w:rsidRDefault="001023CB" w:rsidP="001023CB">
      <w:r w:rsidRPr="00B677B6">
        <w:t>3 Изучение по таблицам, литературным источникам дифференциальны</w:t>
      </w:r>
      <w:r>
        <w:t>х</w:t>
      </w:r>
      <w:r w:rsidRPr="00B677B6">
        <w:t xml:space="preserve"> признак</w:t>
      </w:r>
      <w:r>
        <w:t>ов</w:t>
      </w:r>
      <w:r w:rsidRPr="00B677B6">
        <w:t xml:space="preserve"> </w:t>
      </w:r>
      <w:r>
        <w:t xml:space="preserve">разных форм </w:t>
      </w:r>
      <w:r w:rsidRPr="00B677B6">
        <w:t xml:space="preserve">маститов </w:t>
      </w:r>
    </w:p>
    <w:p w:rsidR="001023CB" w:rsidRPr="00B677B6" w:rsidRDefault="001023CB" w:rsidP="001023CB">
      <w:r w:rsidRPr="00B677B6">
        <w:t>Литература:</w:t>
      </w:r>
    </w:p>
    <w:p w:rsidR="001023CB" w:rsidRPr="00B677B6" w:rsidRDefault="001023CB" w:rsidP="001023CB">
      <w:pPr>
        <w:jc w:val="both"/>
      </w:pPr>
      <w:r w:rsidRPr="00B677B6">
        <w:t xml:space="preserve">1 Родин И.И., Тарасов В.Р., </w:t>
      </w:r>
      <w:proofErr w:type="spellStart"/>
      <w:r w:rsidRPr="00B677B6">
        <w:t>Якимчук</w:t>
      </w:r>
      <w:proofErr w:type="spellEnd"/>
      <w:r w:rsidRPr="00B677B6">
        <w:t xml:space="preserve"> И.Л. «Практикум по акушерству, гинекологии и искусственному осеменению сельскохозяйственных животных»  - М.: «Колос», </w:t>
      </w:r>
      <w:smartTag w:uri="urn:schemas-microsoft-com:office:smarttags" w:element="metricconverter">
        <w:smartTagPr>
          <w:attr w:name="ProductID" w:val="1979 г"/>
        </w:smartTagPr>
        <w:r w:rsidRPr="00B677B6">
          <w:t>1979 г</w:t>
        </w:r>
      </w:smartTag>
      <w:r w:rsidRPr="00B677B6">
        <w:t>. с.240-244, с.236-248.</w:t>
      </w:r>
    </w:p>
    <w:p w:rsidR="001023CB" w:rsidRPr="00B677B6" w:rsidRDefault="001023CB" w:rsidP="001023CB">
      <w:pPr>
        <w:jc w:val="both"/>
      </w:pPr>
      <w:r w:rsidRPr="00B677B6">
        <w:t xml:space="preserve">2 Шипилов В.С., Зверева Г.В., Родин И.И., Никитин В.Я. – М.: </w:t>
      </w:r>
      <w:proofErr w:type="spellStart"/>
      <w:r w:rsidRPr="00B677B6">
        <w:t>Агропромиздат</w:t>
      </w:r>
      <w:proofErr w:type="spellEnd"/>
      <w:r w:rsidRPr="00B677B6">
        <w:t xml:space="preserve">, </w:t>
      </w:r>
      <w:smartTag w:uri="urn:schemas-microsoft-com:office:smarttags" w:element="metricconverter">
        <w:smartTagPr>
          <w:attr w:name="ProductID" w:val="1988 г"/>
        </w:smartTagPr>
        <w:r w:rsidRPr="00B677B6">
          <w:t>1988 г</w:t>
        </w:r>
      </w:smartTag>
      <w:r w:rsidRPr="00B677B6">
        <w:t>. с.256-261. с.264-280.</w:t>
      </w:r>
    </w:p>
    <w:p w:rsidR="00084783" w:rsidRDefault="001023CB">
      <w:bookmarkStart w:id="0" w:name="_GoBack"/>
      <w:bookmarkEnd w:id="0"/>
    </w:p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09"/>
    <w:rsid w:val="00005FD7"/>
    <w:rsid w:val="00064D2F"/>
    <w:rsid w:val="000E05E8"/>
    <w:rsid w:val="001023CB"/>
    <w:rsid w:val="00214F09"/>
    <w:rsid w:val="00266224"/>
    <w:rsid w:val="0089229D"/>
    <w:rsid w:val="00A34B98"/>
    <w:rsid w:val="00D32DD9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2017-10-25T22:14:00Z</dcterms:created>
  <dcterms:modified xsi:type="dcterms:W3CDTF">2017-10-25T22:14:00Z</dcterms:modified>
</cp:coreProperties>
</file>